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Пісня про собаку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Сергій Єсенін</w:t>
      </w:r>
    </w:p>
    <w:p>
      <w:pPr/>
      <w:r>
        <w:rPr/>
        <w:t xml:space="preserve">В куточку, де хлів і клуня,</w:t>
      </w:r>
    </w:p>
    <w:p>
      <w:pPr/>
      <w:r>
        <w:rPr/>
        <w:t xml:space="preserve">Ще на початку дня</w:t>
      </w:r>
    </w:p>
    <w:p>
      <w:pPr/>
      <w:r>
        <w:rPr/>
        <w:t xml:space="preserve">Народила дворняжка Груня</w:t>
      </w:r>
    </w:p>
    <w:p>
      <w:pPr/>
      <w:r>
        <w:rPr/>
        <w:t xml:space="preserve">Семерих рудих щенят.</w:t>
      </w:r>
    </w:p>
    <w:p>
      <w:pPr/>
      <w:r>
        <w:rPr/>
        <w:t xml:space="preserve">І до вечора їх ласкала,</w:t>
      </w:r>
    </w:p>
    <w:p>
      <w:pPr/>
      <w:r>
        <w:rPr/>
        <w:t xml:space="preserve">Мов причісувала язиком.</w:t>
      </w:r>
    </w:p>
    <w:p>
      <w:pPr/>
      <w:r>
        <w:rPr/>
        <w:t xml:space="preserve">І блищав сніжок підталий</w:t>
      </w:r>
    </w:p>
    <w:p>
      <w:pPr/>
      <w:r>
        <w:rPr/>
        <w:t xml:space="preserve">Під теплим її животом.</w:t>
      </w:r>
    </w:p>
    <w:p>
      <w:pPr/>
      <w:r>
        <w:rPr/>
        <w:t xml:space="preserve">А коли вже сідали кури</w:t>
      </w:r>
    </w:p>
    <w:p>
      <w:pPr/>
      <w:r>
        <w:rPr/>
        <w:t xml:space="preserve">На сідало у рядок,</w:t>
      </w:r>
    </w:p>
    <w:p>
      <w:pPr/>
      <w:r>
        <w:rPr/>
        <w:t xml:space="preserve">Хазяїн з'явився хмурий</w:t>
      </w:r>
    </w:p>
    <w:p>
      <w:pPr/>
      <w:r>
        <w:rPr/>
        <w:t xml:space="preserve">І всіх семерих — в мішок.</w:t>
      </w:r>
    </w:p>
    <w:p>
      <w:pPr/>
      <w:r>
        <w:rPr/>
        <w:t xml:space="preserve">Хоч мала вже мало сили,</w:t>
      </w:r>
    </w:p>
    <w:p>
      <w:pPr/>
      <w:r>
        <w:rPr/>
        <w:t xml:space="preserve">Та бігла вона услід.</w:t>
      </w:r>
    </w:p>
    <w:p>
      <w:pPr/>
      <w:r>
        <w:rPr/>
        <w:t xml:space="preserve">На річці вода тремтіла,</w:t>
      </w:r>
    </w:p>
    <w:p>
      <w:pPr/>
      <w:r>
        <w:rPr/>
        <w:t xml:space="preserve">Зверталась помалу в лід.</w:t>
      </w:r>
    </w:p>
    <w:p>
      <w:pPr/>
      <w:r>
        <w:rPr/>
        <w:t xml:space="preserve">Додому плелася, бідна,</w:t>
      </w:r>
    </w:p>
    <w:p>
      <w:pPr/>
      <w:r>
        <w:rPr/>
        <w:t xml:space="preserve">І піт крапелив з боків,</w:t>
      </w:r>
    </w:p>
    <w:p>
      <w:pPr/>
      <w:r>
        <w:rPr/>
        <w:t xml:space="preserve">Й здавався їй місяць срібний</w:t>
      </w:r>
    </w:p>
    <w:p>
      <w:pPr/>
      <w:r>
        <w:rPr/>
        <w:t xml:space="preserve">Одним із її синків.</w:t>
      </w:r>
    </w:p>
    <w:p>
      <w:pPr/>
      <w:r>
        <w:rPr/>
        <w:t xml:space="preserve">Й боліло їй так, неначе</w:t>
      </w:r>
    </w:p>
    <w:p>
      <w:pPr/>
      <w:r>
        <w:rPr/>
        <w:t xml:space="preserve">Хтось камінь жбурнув на сміх.</w:t>
      </w:r>
    </w:p>
    <w:p>
      <w:pPr/>
      <w:r>
        <w:rPr/>
        <w:t xml:space="preserve">І бризнули очі собачі</w:t>
      </w:r>
    </w:p>
    <w:p>
      <w:pPr/>
      <w:r>
        <w:rPr/>
        <w:t xml:space="preserve">Зірками ясними в сніг.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Пісня про собаку — Сергій Єсенін</dc:title>
  <dc:description/>
  <dc:subject/>
  <cp:keywords/>
  <cp:category/>
  <cp:lastModifiedBy/>
  <dcterms:created xsi:type="dcterms:W3CDTF">2020-05-12T22:47:28+03:00</dcterms:created>
  <dcterms:modified xsi:type="dcterms:W3CDTF">2020-05-12T22:47:28+03:00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